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7B83E" w14:textId="13FCDB35" w:rsidR="00F7780D" w:rsidRDefault="00782A1F" w:rsidP="00F7780D">
      <w:pPr>
        <w:jc w:val="center"/>
        <w:rPr>
          <w:rFonts w:ascii="Times New Roman" w:hAnsi="Times New Roman" w:cs="Times New Roman"/>
          <w:b/>
          <w:spacing w:val="1"/>
          <w:sz w:val="28"/>
        </w:rPr>
      </w:pPr>
      <w:r>
        <w:rPr>
          <w:rFonts w:ascii="Times New Roman" w:hAnsi="Times New Roman" w:cs="Times New Roman"/>
          <w:spacing w:val="1"/>
          <w:sz w:val="28"/>
        </w:rPr>
        <w:t>Освоение финансовых средств Государственной</w:t>
      </w:r>
      <w:r w:rsidR="00A2127E" w:rsidRPr="00B37253">
        <w:rPr>
          <w:rFonts w:ascii="Times New Roman" w:hAnsi="Times New Roman" w:cs="Times New Roman"/>
          <w:spacing w:val="1"/>
          <w:sz w:val="28"/>
        </w:rPr>
        <w:t xml:space="preserve"> программ</w:t>
      </w:r>
      <w:r>
        <w:rPr>
          <w:rFonts w:ascii="Times New Roman" w:hAnsi="Times New Roman" w:cs="Times New Roman"/>
          <w:spacing w:val="1"/>
          <w:sz w:val="28"/>
        </w:rPr>
        <w:t>ы</w:t>
      </w:r>
      <w:r w:rsidR="00A2127E" w:rsidRPr="00933B15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447256" w:rsidRPr="00933B15">
        <w:rPr>
          <w:rFonts w:ascii="Times New Roman" w:hAnsi="Times New Roman" w:cs="Times New Roman"/>
          <w:b/>
          <w:spacing w:val="1"/>
          <w:sz w:val="28"/>
        </w:rPr>
        <w:t>«Патриотическое воспитание граждан, проживающих в Республике Тыва, на 2022-2024 годы»</w:t>
      </w:r>
      <w:r w:rsidR="00DC4B5D">
        <w:rPr>
          <w:rFonts w:ascii="Times New Roman" w:hAnsi="Times New Roman" w:cs="Times New Roman"/>
          <w:b/>
          <w:spacing w:val="1"/>
          <w:sz w:val="28"/>
        </w:rPr>
        <w:t xml:space="preserve"> за 12 месяцев 2022 г.</w:t>
      </w:r>
    </w:p>
    <w:p w14:paraId="6C63F638" w14:textId="4A0CFE63" w:rsidR="00447256" w:rsidRPr="003F1924" w:rsidRDefault="00447256" w:rsidP="00F7780D">
      <w:pPr>
        <w:jc w:val="center"/>
        <w:rPr>
          <w:rFonts w:ascii="Times New Roman" w:hAnsi="Times New Roman" w:cs="Times New Roman"/>
          <w:b/>
          <w:spacing w:val="1"/>
          <w:sz w:val="28"/>
        </w:rPr>
      </w:pPr>
    </w:p>
    <w:tbl>
      <w:tblPr>
        <w:tblStyle w:val="a3"/>
        <w:tblpPr w:leftFromText="180" w:rightFromText="180" w:vertAnchor="page" w:horzAnchor="margin" w:tblpXSpec="center" w:tblpY="2545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1417"/>
        <w:gridCol w:w="851"/>
        <w:gridCol w:w="850"/>
        <w:gridCol w:w="567"/>
        <w:gridCol w:w="4111"/>
      </w:tblGrid>
      <w:tr w:rsidR="00CA4721" w:rsidRPr="00804CBA" w14:paraId="7EE170E0" w14:textId="77777777" w:rsidTr="00953CEF">
        <w:trPr>
          <w:trHeight w:val="345"/>
        </w:trPr>
        <w:tc>
          <w:tcPr>
            <w:tcW w:w="704" w:type="dxa"/>
          </w:tcPr>
          <w:p w14:paraId="51E9A386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BA">
              <w:rPr>
                <w:rFonts w:ascii="Times New Roman" w:hAnsi="Times New Roman" w:cs="Times New Roman"/>
                <w:sz w:val="24"/>
                <w:szCs w:val="24"/>
              </w:rPr>
              <w:t>№ по ГП</w:t>
            </w:r>
          </w:p>
        </w:tc>
        <w:tc>
          <w:tcPr>
            <w:tcW w:w="1985" w:type="dxa"/>
          </w:tcPr>
          <w:p w14:paraId="0B333C27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CB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</w:tcPr>
          <w:p w14:paraId="479749EF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CBA">
              <w:rPr>
                <w:rFonts w:ascii="Times New Roman" w:hAnsi="Times New Roman" w:cs="Times New Roman"/>
                <w:sz w:val="24"/>
              </w:rPr>
              <w:t>Месяц проведения</w:t>
            </w:r>
          </w:p>
        </w:tc>
        <w:tc>
          <w:tcPr>
            <w:tcW w:w="851" w:type="dxa"/>
          </w:tcPr>
          <w:p w14:paraId="11FC1E48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CBA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850" w:type="dxa"/>
          </w:tcPr>
          <w:p w14:paraId="10227C70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CBA"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567" w:type="dxa"/>
          </w:tcPr>
          <w:p w14:paraId="160C84B8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CBA">
              <w:rPr>
                <w:rFonts w:ascii="Times New Roman" w:hAnsi="Times New Roman" w:cs="Times New Roman"/>
                <w:sz w:val="24"/>
              </w:rPr>
              <w:t xml:space="preserve">% </w:t>
            </w:r>
          </w:p>
        </w:tc>
        <w:tc>
          <w:tcPr>
            <w:tcW w:w="4111" w:type="dxa"/>
          </w:tcPr>
          <w:p w14:paraId="794C4AE0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4CBA">
              <w:rPr>
                <w:rFonts w:ascii="Times New Roman" w:hAnsi="Times New Roman" w:cs="Times New Roman"/>
                <w:sz w:val="24"/>
              </w:rPr>
              <w:t>Исполнение*</w:t>
            </w:r>
          </w:p>
        </w:tc>
      </w:tr>
      <w:tr w:rsidR="00CA4721" w:rsidRPr="00804CBA" w14:paraId="71B3758B" w14:textId="77777777" w:rsidTr="00953CEF">
        <w:trPr>
          <w:trHeight w:val="3431"/>
        </w:trPr>
        <w:tc>
          <w:tcPr>
            <w:tcW w:w="704" w:type="dxa"/>
          </w:tcPr>
          <w:p w14:paraId="29B44B2B" w14:textId="77777777" w:rsidR="00CA4721" w:rsidRPr="00804CBA" w:rsidRDefault="00B24C0F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1985" w:type="dxa"/>
          </w:tcPr>
          <w:p w14:paraId="04B48BF6" w14:textId="77777777" w:rsidR="00CA4721" w:rsidRPr="00804CBA" w:rsidRDefault="00CA4721" w:rsidP="00953C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 оборудования для центра военно-патриотического воспитания молодежи «Авангард»</w:t>
            </w:r>
          </w:p>
        </w:tc>
        <w:tc>
          <w:tcPr>
            <w:tcW w:w="1417" w:type="dxa"/>
          </w:tcPr>
          <w:p w14:paraId="0B58A757" w14:textId="5DC8C50E" w:rsidR="00CA4721" w:rsidRPr="00804CBA" w:rsidRDefault="00CA4721" w:rsidP="00953C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51" w:type="dxa"/>
          </w:tcPr>
          <w:p w14:paraId="631863F5" w14:textId="4D2197D5" w:rsidR="00CA4721" w:rsidRPr="00804CBA" w:rsidRDefault="00CA4721" w:rsidP="003F1924">
            <w:pPr>
              <w:jc w:val="center"/>
              <w:rPr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8116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83,4 </w:t>
            </w:r>
          </w:p>
        </w:tc>
        <w:tc>
          <w:tcPr>
            <w:tcW w:w="850" w:type="dxa"/>
          </w:tcPr>
          <w:p w14:paraId="39BFA66A" w14:textId="77777777" w:rsidR="00CA4721" w:rsidRPr="00804CBA" w:rsidRDefault="00284EB6" w:rsidP="00627E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1083,</w:t>
            </w:r>
            <w:r w:rsidR="00BD016C"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14:paraId="08600661" w14:textId="1D0A2689" w:rsidR="00CA4721" w:rsidRPr="00804CBA" w:rsidRDefault="008116F5" w:rsidP="00627E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11" w:type="dxa"/>
          </w:tcPr>
          <w:p w14:paraId="66E170DB" w14:textId="1985A37C" w:rsidR="00546214" w:rsidRPr="00804CBA" w:rsidRDefault="00CA4721" w:rsidP="009E47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727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Исполнено.</w:t>
            </w:r>
            <w:r w:rsidRPr="0056727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Pr="0056727D">
              <w:rPr>
                <w:sz w:val="18"/>
              </w:rPr>
              <w:t xml:space="preserve"> </w:t>
            </w:r>
            <w:r w:rsidRPr="0056727D">
              <w:rPr>
                <w:rFonts w:ascii="Times New Roman" w:eastAsia="Times New Roman" w:hAnsi="Times New Roman" w:cs="Times New Roman"/>
                <w:sz w:val="12"/>
                <w:szCs w:val="16"/>
                <w:lang w:eastAsia="ru-RU"/>
              </w:rPr>
              <w:t xml:space="preserve"> </w:t>
            </w:r>
            <w:r w:rsidR="00284EB6" w:rsidRPr="0056727D"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 w:rsidR="008116F5">
              <w:t xml:space="preserve"> </w:t>
            </w:r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 xml:space="preserve">Через </w:t>
            </w:r>
            <w:proofErr w:type="spellStart"/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>госзакупки</w:t>
            </w:r>
            <w:proofErr w:type="spellEnd"/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 xml:space="preserve"> провед</w:t>
            </w:r>
            <w:r w:rsidR="00524ECD">
              <w:rPr>
                <w:rFonts w:ascii="Times New Roman" w:hAnsi="Times New Roman" w:cs="Times New Roman"/>
                <w:sz w:val="20"/>
                <w:szCs w:val="20"/>
              </w:rPr>
              <w:t>ены торги на общую сумму 716,5</w:t>
            </w:r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r w:rsidR="00524ECD">
              <w:rPr>
                <w:rFonts w:ascii="Times New Roman" w:hAnsi="Times New Roman" w:cs="Times New Roman"/>
                <w:sz w:val="20"/>
                <w:szCs w:val="20"/>
              </w:rPr>
              <w:t>ыс. руб. Из них на сумму 583,6</w:t>
            </w:r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 xml:space="preserve"> тыс. руб. приобретены обеденные столы со стульями, эл. плита с жарочным шкафом 6-конфорочная, холодильник медицинский, весы, индикатор, секундомер, </w:t>
            </w:r>
            <w:proofErr w:type="spellStart"/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>бактериц</w:t>
            </w:r>
            <w:proofErr w:type="spellEnd"/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 xml:space="preserve">. установка, кровать металлическая, термометр, ростомер, </w:t>
            </w:r>
            <w:proofErr w:type="spellStart"/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>пульсоксиметр</w:t>
            </w:r>
            <w:proofErr w:type="spellEnd"/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>, шкаф металличе</w:t>
            </w:r>
            <w:r w:rsidR="00524ECD">
              <w:rPr>
                <w:rFonts w:ascii="Times New Roman" w:hAnsi="Times New Roman" w:cs="Times New Roman"/>
                <w:sz w:val="20"/>
                <w:szCs w:val="20"/>
              </w:rPr>
              <w:t>ский железный и на сумму 132,8</w:t>
            </w:r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 xml:space="preserve"> тыс. руб. приобретены оборудования медпункта (кушетка медицинская (1 шт.), тумба медицинская </w:t>
            </w:r>
            <w:proofErr w:type="spellStart"/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>подкатная</w:t>
            </w:r>
            <w:proofErr w:type="spellEnd"/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 xml:space="preserve"> (4 шт.), столик манипуляционный (1 шт.), стол палатный сп-1 (3 шт.), медицинский шкаф для одежды (1 шт.), медицинский металлический шкаф для смотрового кабинета (1 шт.), шкаф плат</w:t>
            </w:r>
            <w:r w:rsidR="00524ECD">
              <w:rPr>
                <w:rFonts w:ascii="Times New Roman" w:hAnsi="Times New Roman" w:cs="Times New Roman"/>
                <w:sz w:val="20"/>
                <w:szCs w:val="20"/>
              </w:rPr>
              <w:t>ельный (1 шт.). На сумму 366,8</w:t>
            </w:r>
            <w:bookmarkStart w:id="0" w:name="_GoBack"/>
            <w:bookmarkEnd w:id="0"/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 xml:space="preserve"> тыс. руб. заключен договор с ООО «ДНС-Ритейл» на поставку стиральной и сушильной машин, ноутбуков для учебных кабинетов. </w:t>
            </w:r>
            <w:r w:rsidR="009E4782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 xml:space="preserve"> 2022 г. кассовое освоение по </w:t>
            </w:r>
            <w:proofErr w:type="spellStart"/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>госконтрактам</w:t>
            </w:r>
            <w:proofErr w:type="spellEnd"/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 xml:space="preserve"> и договору составляет 10</w:t>
            </w:r>
            <w:r w:rsidR="009E4782">
              <w:rPr>
                <w:rFonts w:ascii="Times New Roman" w:hAnsi="Times New Roman" w:cs="Times New Roman"/>
                <w:sz w:val="20"/>
                <w:szCs w:val="20"/>
              </w:rPr>
              <w:t>83,4 тыс. руб., что составляет 100 %</w:t>
            </w:r>
            <w:r w:rsidR="008116F5" w:rsidRPr="008116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A4721" w:rsidRPr="00804CBA" w14:paraId="1725572C" w14:textId="77777777" w:rsidTr="00953CEF">
        <w:trPr>
          <w:trHeight w:val="1538"/>
        </w:trPr>
        <w:tc>
          <w:tcPr>
            <w:tcW w:w="704" w:type="dxa"/>
          </w:tcPr>
          <w:p w14:paraId="0CB15C98" w14:textId="77777777" w:rsidR="00CA4721" w:rsidRPr="00804CBA" w:rsidRDefault="00B24C0F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1985" w:type="dxa"/>
          </w:tcPr>
          <w:p w14:paraId="0B39F9E1" w14:textId="77777777" w:rsidR="00CA4721" w:rsidRPr="00804CBA" w:rsidRDefault="00CA4721" w:rsidP="00953C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Республиканский фестиваль детско-юношеского творчества «Салют Победы»</w:t>
            </w:r>
          </w:p>
        </w:tc>
        <w:tc>
          <w:tcPr>
            <w:tcW w:w="1417" w:type="dxa"/>
          </w:tcPr>
          <w:p w14:paraId="4A33EB3A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1" w:type="dxa"/>
          </w:tcPr>
          <w:p w14:paraId="44D3FCA4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</w:tcPr>
          <w:p w14:paraId="139000FD" w14:textId="77777777" w:rsidR="00CA4721" w:rsidRPr="00804CBA" w:rsidRDefault="004267E4" w:rsidP="001D47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5B3883"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567" w:type="dxa"/>
          </w:tcPr>
          <w:p w14:paraId="1682A27C" w14:textId="77777777" w:rsidR="00CA4721" w:rsidRPr="00804CBA" w:rsidRDefault="004267E4" w:rsidP="001D47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11" w:type="dxa"/>
          </w:tcPr>
          <w:p w14:paraId="2CA027D8" w14:textId="20C948A3" w:rsidR="00CA4721" w:rsidRPr="00804CBA" w:rsidRDefault="00CA4721" w:rsidP="00FB4F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BA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Исполнено.</w:t>
            </w:r>
            <w:r w:rsidR="00FB4FC3" w:rsidRPr="00804CBA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Pr="00804CBA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Республиканский фестиваля детско-юношеского творчества «Салют Победы» п</w:t>
            </w:r>
            <w:r w:rsidR="00FB4FC3" w:rsidRPr="00804CBA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роведен в очно-заочном формате, </w:t>
            </w:r>
            <w:r w:rsidRPr="00804CBA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приняли участие 384 детей. </w:t>
            </w:r>
            <w:r w:rsidRPr="00804CBA">
              <w:rPr>
                <w:sz w:val="18"/>
              </w:rPr>
              <w:t xml:space="preserve"> </w:t>
            </w:r>
            <w:r w:rsidRPr="00804CBA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Победителям и призерам вручены дипломы и подарочные сертификаты с ООО «ДНС-Ритейл» на </w:t>
            </w:r>
            <w:r w:rsidRPr="00804CB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общую сумму 100</w:t>
            </w:r>
            <w:r w:rsidR="001F399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,0</w:t>
            </w:r>
            <w:r w:rsidRPr="00804CB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тыс. рублей.</w:t>
            </w:r>
          </w:p>
        </w:tc>
      </w:tr>
      <w:tr w:rsidR="00CA4721" w:rsidRPr="00804CBA" w14:paraId="459A348B" w14:textId="77777777" w:rsidTr="00953CEF">
        <w:trPr>
          <w:trHeight w:val="1707"/>
        </w:trPr>
        <w:tc>
          <w:tcPr>
            <w:tcW w:w="704" w:type="dxa"/>
          </w:tcPr>
          <w:p w14:paraId="0E8DF453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6E2D69C" w14:textId="77777777" w:rsidR="00CA4721" w:rsidRPr="00804CBA" w:rsidRDefault="00CA4721" w:rsidP="00953C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3.1.2. Республиканский кадетский бал «Виват, кадет!»</w:t>
            </w:r>
          </w:p>
        </w:tc>
        <w:tc>
          <w:tcPr>
            <w:tcW w:w="1417" w:type="dxa"/>
          </w:tcPr>
          <w:p w14:paraId="7750234B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51" w:type="dxa"/>
          </w:tcPr>
          <w:p w14:paraId="5866E191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850" w:type="dxa"/>
          </w:tcPr>
          <w:p w14:paraId="7DE8521C" w14:textId="77777777" w:rsidR="00CA4721" w:rsidRPr="00804CBA" w:rsidRDefault="00BE716A" w:rsidP="001D4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567" w:type="dxa"/>
          </w:tcPr>
          <w:p w14:paraId="54A30597" w14:textId="77777777" w:rsidR="00CA4721" w:rsidRPr="00804CBA" w:rsidRDefault="00BE716A" w:rsidP="001D4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11" w:type="dxa"/>
          </w:tcPr>
          <w:p w14:paraId="0D1A50CB" w14:textId="77777777" w:rsidR="00CA4721" w:rsidRPr="00804CBA" w:rsidRDefault="00CA4721" w:rsidP="00156C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Исполнено.</w:t>
            </w:r>
            <w:r w:rsidR="00156CE2"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Республиканский этап кадетского </w:t>
            </w:r>
            <w:r w:rsidR="00156CE2"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проведено</w:t>
            </w: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дистанционно, с представлением видеоматериалов. Всего </w:t>
            </w:r>
            <w:r w:rsidR="00156CE2"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приняли участие</w:t>
            </w: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17 танцевальных групп по 2-м возрастным категориям участников: 7-8 классы – 144 участников, 9-11 классы – 60 участников. </w:t>
            </w:r>
            <w:r w:rsidRPr="00804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обедителям вручены подарочные футболки «Виват, кадет!» на сумму 33,4 тыс. рублей.</w:t>
            </w:r>
          </w:p>
        </w:tc>
      </w:tr>
      <w:tr w:rsidR="00CA4721" w:rsidRPr="00804CBA" w14:paraId="4B99F143" w14:textId="77777777" w:rsidTr="00953CEF">
        <w:trPr>
          <w:trHeight w:val="1553"/>
        </w:trPr>
        <w:tc>
          <w:tcPr>
            <w:tcW w:w="704" w:type="dxa"/>
          </w:tcPr>
          <w:p w14:paraId="47DE8632" w14:textId="77777777" w:rsidR="00CA4721" w:rsidRPr="00804CBA" w:rsidRDefault="00B24C0F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1985" w:type="dxa"/>
          </w:tcPr>
          <w:p w14:paraId="3ECF13DD" w14:textId="77777777" w:rsidR="00CA4721" w:rsidRPr="00804CBA" w:rsidRDefault="00CA4721" w:rsidP="00953CE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Республиканский полевой лагерь «Юный спасатель», участие в межрегиональном лагере «Юный спасатель»</w:t>
            </w:r>
          </w:p>
        </w:tc>
        <w:tc>
          <w:tcPr>
            <w:tcW w:w="1417" w:type="dxa"/>
          </w:tcPr>
          <w:p w14:paraId="2939EE1D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1" w:type="dxa"/>
          </w:tcPr>
          <w:p w14:paraId="2E70866F" w14:textId="0213AC07" w:rsidR="00CA4721" w:rsidRPr="00804CBA" w:rsidRDefault="00204CCA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36,2</w:t>
            </w:r>
          </w:p>
        </w:tc>
        <w:tc>
          <w:tcPr>
            <w:tcW w:w="850" w:type="dxa"/>
          </w:tcPr>
          <w:p w14:paraId="2DE21722" w14:textId="77777777" w:rsidR="00CA4721" w:rsidRPr="00804CBA" w:rsidRDefault="00BB45A3" w:rsidP="001D4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36,2</w:t>
            </w:r>
          </w:p>
        </w:tc>
        <w:tc>
          <w:tcPr>
            <w:tcW w:w="567" w:type="dxa"/>
          </w:tcPr>
          <w:p w14:paraId="559E3FC7" w14:textId="25247265" w:rsidR="00CA4721" w:rsidRPr="00804CBA" w:rsidRDefault="00204CCA" w:rsidP="001D4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11" w:type="dxa"/>
          </w:tcPr>
          <w:p w14:paraId="5F6F4AEB" w14:textId="361B0FF5" w:rsidR="00C770F0" w:rsidRPr="00804CBA" w:rsidRDefault="00C770F0" w:rsidP="009E4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4CBA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Исполнено. </w:t>
            </w:r>
            <w:r w:rsidR="001F399D">
              <w:t xml:space="preserve"> </w:t>
            </w:r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>Во исполнение пункта 22 Плана мероприятий по реализации Основ государственной молодежной политики Российской Федерации до 2025 г., утверждённого распоряжением Правительства Российской Федерации от 29 ноября 2014 г. №2403-р и пункта 3.2.1. Государственной программы Республики Тыва «Патриотическое воспитание граждан, проживающ</w:t>
            </w:r>
            <w:r w:rsidR="009E4782">
              <w:rPr>
                <w:rFonts w:ascii="Times New Roman" w:hAnsi="Times New Roman" w:cs="Times New Roman"/>
                <w:sz w:val="20"/>
                <w:szCs w:val="24"/>
              </w:rPr>
              <w:t>их в Республике Тыва, на 2022-</w:t>
            </w:r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>2024 годы», утвержденной постановление Правительство Республики Тыва от 16 июля 2021 года №348, приказа Министерства образования РТ от 30 мая 2022 г. №</w:t>
            </w:r>
            <w:r w:rsidR="009E4782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 xml:space="preserve">539-д «Об отправке команды Республики Тыва на Межрегиональных соревнованиях «Школа </w:t>
            </w:r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безопасности» в рамках полевого лагеря «Юный спасатель» приняла участие команда из Республики Тыва </w:t>
            </w:r>
            <w:r w:rsidR="009E4782">
              <w:rPr>
                <w:rFonts w:ascii="Times New Roman" w:hAnsi="Times New Roman" w:cs="Times New Roman"/>
                <w:sz w:val="20"/>
                <w:szCs w:val="24"/>
              </w:rPr>
              <w:t>школы</w:t>
            </w:r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 xml:space="preserve"> №2 им Т.Б.</w:t>
            </w:r>
            <w:r w:rsidR="009E4782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>Куулар</w:t>
            </w:r>
            <w:proofErr w:type="spellEnd"/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>п.г.т</w:t>
            </w:r>
            <w:proofErr w:type="spellEnd"/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>Каа-Хем</w:t>
            </w:r>
            <w:proofErr w:type="spellEnd"/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>Кызылского</w:t>
            </w:r>
            <w:proofErr w:type="spellEnd"/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>кожууна</w:t>
            </w:r>
            <w:proofErr w:type="spellEnd"/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 xml:space="preserve"> в количестве 8 детей и 2 руководителей в городе Новокузнецк Кемеровской области, в ходе соревнований дети показали хорошие результаты и получили 6 место. На проезд выделены 36,2 тыс. руб.</w:t>
            </w:r>
          </w:p>
        </w:tc>
      </w:tr>
      <w:tr w:rsidR="00CA4721" w:rsidRPr="00804CBA" w14:paraId="45CF4C8B" w14:textId="77777777" w:rsidTr="00953CEF">
        <w:trPr>
          <w:trHeight w:val="1892"/>
        </w:trPr>
        <w:tc>
          <w:tcPr>
            <w:tcW w:w="704" w:type="dxa"/>
          </w:tcPr>
          <w:p w14:paraId="6BC973A6" w14:textId="77777777" w:rsidR="00CA4721" w:rsidRPr="00804CBA" w:rsidRDefault="00B24C0F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3.2.2</w:t>
            </w:r>
          </w:p>
        </w:tc>
        <w:tc>
          <w:tcPr>
            <w:tcW w:w="1985" w:type="dxa"/>
          </w:tcPr>
          <w:p w14:paraId="2A669F1E" w14:textId="77777777" w:rsidR="00CA4721" w:rsidRPr="00804CBA" w:rsidRDefault="00CA4721" w:rsidP="007B448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летнем фестивале Всероссийского физкультурно-спортивного комплекса «Готов к труду и обороне» среди учащихся общеобразовательных организаций</w:t>
            </w:r>
          </w:p>
        </w:tc>
        <w:tc>
          <w:tcPr>
            <w:tcW w:w="1417" w:type="dxa"/>
          </w:tcPr>
          <w:p w14:paraId="3DF30675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51" w:type="dxa"/>
          </w:tcPr>
          <w:p w14:paraId="2F4B9810" w14:textId="77777777" w:rsidR="00CA4721" w:rsidRPr="00804CBA" w:rsidRDefault="00506CAB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  <w:r w:rsidR="00CA4721" w:rsidRPr="00804CB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14:paraId="02156453" w14:textId="77777777" w:rsidR="00CA4721" w:rsidRPr="00804CBA" w:rsidRDefault="000C4F0F" w:rsidP="000C4F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292,0</w:t>
            </w:r>
          </w:p>
        </w:tc>
        <w:tc>
          <w:tcPr>
            <w:tcW w:w="567" w:type="dxa"/>
          </w:tcPr>
          <w:p w14:paraId="09B674B6" w14:textId="77777777" w:rsidR="00CA4721" w:rsidRPr="00804CBA" w:rsidRDefault="00506CAB" w:rsidP="001D4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11" w:type="dxa"/>
          </w:tcPr>
          <w:p w14:paraId="37A81235" w14:textId="6B469E75" w:rsidR="00CA4721" w:rsidRPr="00804CBA" w:rsidRDefault="00B94F8F" w:rsidP="009E478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BA">
              <w:rPr>
                <w:rFonts w:ascii="Times New Roman" w:hAnsi="Times New Roman" w:cs="Times New Roman"/>
                <w:b/>
                <w:sz w:val="20"/>
                <w:szCs w:val="24"/>
              </w:rPr>
              <w:t>Исполнено</w:t>
            </w:r>
            <w:r w:rsidR="00CA4721" w:rsidRPr="00804CBA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  <w:r w:rsidR="007C2AED" w:rsidRPr="00804CB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1F399D">
              <w:t xml:space="preserve"> </w:t>
            </w:r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>На основании приказа Минобразования РТ «О направлении группы детей в МДЦ «Артек» от 9 июня 202</w:t>
            </w:r>
            <w:r w:rsidR="009E4782">
              <w:rPr>
                <w:rFonts w:ascii="Times New Roman" w:hAnsi="Times New Roman" w:cs="Times New Roman"/>
                <w:sz w:val="20"/>
                <w:szCs w:val="24"/>
              </w:rPr>
              <w:t xml:space="preserve">2 г. № 597-д с 1 по 21 сентября </w:t>
            </w:r>
            <w:r w:rsidR="001F399D" w:rsidRPr="001F399D">
              <w:rPr>
                <w:rFonts w:ascii="Times New Roman" w:hAnsi="Times New Roman" w:cs="Times New Roman"/>
                <w:sz w:val="20"/>
                <w:szCs w:val="24"/>
              </w:rPr>
              <w:t>обучающиеся общеобразовательных организаций республики в количестве 8 учащихся и 1 сопровождающего приняли участие в летнем фестивале Всероссийского физкультурно-спортивного комплекса «Готов к труду и обороне», который проходил в Международном детском центре «Артек». На сумму 292,0 тыс. руб. приобретены билеты на транспортные расходы.</w:t>
            </w:r>
          </w:p>
        </w:tc>
      </w:tr>
      <w:tr w:rsidR="00CA4721" w:rsidRPr="00804CBA" w14:paraId="4E87E43E" w14:textId="77777777" w:rsidTr="00953CEF">
        <w:trPr>
          <w:trHeight w:val="1538"/>
        </w:trPr>
        <w:tc>
          <w:tcPr>
            <w:tcW w:w="704" w:type="dxa"/>
          </w:tcPr>
          <w:p w14:paraId="3CB83E1F" w14:textId="77777777" w:rsidR="00CA4721" w:rsidRPr="00804CBA" w:rsidRDefault="00B24C0F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1985" w:type="dxa"/>
          </w:tcPr>
          <w:p w14:paraId="03340C00" w14:textId="77777777" w:rsidR="00CA4721" w:rsidRPr="00804CBA" w:rsidRDefault="00CA4721" w:rsidP="007B448B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Участие во Всероссийском этапе военно-спортивной  игры «Победа»  </w:t>
            </w:r>
          </w:p>
        </w:tc>
        <w:tc>
          <w:tcPr>
            <w:tcW w:w="1417" w:type="dxa"/>
          </w:tcPr>
          <w:p w14:paraId="7EBCFC37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1" w:type="dxa"/>
          </w:tcPr>
          <w:p w14:paraId="3324CE3B" w14:textId="0476906D" w:rsidR="00CA4721" w:rsidRPr="00804CBA" w:rsidRDefault="00506CAB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5A695E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850" w:type="dxa"/>
          </w:tcPr>
          <w:p w14:paraId="26088EC4" w14:textId="2FEFDC66" w:rsidR="00CA4721" w:rsidRPr="00804CBA" w:rsidRDefault="000C4F0F" w:rsidP="001D4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5A695E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567" w:type="dxa"/>
          </w:tcPr>
          <w:p w14:paraId="3159CD2C" w14:textId="77777777" w:rsidR="00CA4721" w:rsidRPr="00804CBA" w:rsidRDefault="00BE716A" w:rsidP="001D4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11" w:type="dxa"/>
          </w:tcPr>
          <w:p w14:paraId="5D20CDE6" w14:textId="6CD93FB2" w:rsidR="00CA4721" w:rsidRPr="00804CBA" w:rsidRDefault="00CA4721" w:rsidP="009E47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CBA">
              <w:rPr>
                <w:rFonts w:ascii="Times New Roman" w:hAnsi="Times New Roman" w:cs="Times New Roman"/>
                <w:b/>
                <w:sz w:val="20"/>
                <w:szCs w:val="24"/>
              </w:rPr>
              <w:t>Исполнено.</w:t>
            </w:r>
            <w:r w:rsidRPr="00804CB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5A695E">
              <w:t xml:space="preserve"> </w:t>
            </w:r>
            <w:r w:rsidR="005A695E" w:rsidRPr="005A695E">
              <w:rPr>
                <w:rFonts w:ascii="Times New Roman" w:hAnsi="Times New Roman" w:cs="Times New Roman"/>
                <w:sz w:val="20"/>
                <w:szCs w:val="24"/>
              </w:rPr>
              <w:t>С 2 по 9 июля во Всероссийской военно-спортивной игре «Победа в г. Москва приняли участие региональные победители Республиканских военно-тактических юнармейских игр в честь 6-летия движения «</w:t>
            </w:r>
            <w:proofErr w:type="spellStart"/>
            <w:r w:rsidR="005A695E" w:rsidRPr="005A695E">
              <w:rPr>
                <w:rFonts w:ascii="Times New Roman" w:hAnsi="Times New Roman" w:cs="Times New Roman"/>
                <w:sz w:val="20"/>
                <w:szCs w:val="24"/>
              </w:rPr>
              <w:t>Юнармия</w:t>
            </w:r>
            <w:proofErr w:type="spellEnd"/>
            <w:r w:rsidR="005A695E" w:rsidRPr="005A695E">
              <w:rPr>
                <w:rFonts w:ascii="Times New Roman" w:hAnsi="Times New Roman" w:cs="Times New Roman"/>
                <w:sz w:val="20"/>
                <w:szCs w:val="24"/>
              </w:rPr>
              <w:t xml:space="preserve">», обучающиеся </w:t>
            </w:r>
            <w:r w:rsidR="009E4782">
              <w:rPr>
                <w:rFonts w:ascii="Times New Roman" w:hAnsi="Times New Roman" w:cs="Times New Roman"/>
                <w:sz w:val="20"/>
                <w:szCs w:val="24"/>
              </w:rPr>
              <w:t>школы</w:t>
            </w:r>
            <w:r w:rsidR="005A695E" w:rsidRPr="005A695E">
              <w:rPr>
                <w:rFonts w:ascii="Times New Roman" w:hAnsi="Times New Roman" w:cs="Times New Roman"/>
                <w:sz w:val="20"/>
                <w:szCs w:val="24"/>
              </w:rPr>
              <w:t xml:space="preserve"> № 2 </w:t>
            </w:r>
            <w:proofErr w:type="spellStart"/>
            <w:r w:rsidR="005A695E" w:rsidRPr="005A695E">
              <w:rPr>
                <w:rFonts w:ascii="Times New Roman" w:hAnsi="Times New Roman" w:cs="Times New Roman"/>
                <w:sz w:val="20"/>
                <w:szCs w:val="24"/>
              </w:rPr>
              <w:t>пгт</w:t>
            </w:r>
            <w:proofErr w:type="spellEnd"/>
            <w:r w:rsidR="005A695E" w:rsidRPr="005A695E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="005A695E" w:rsidRPr="005A695E">
              <w:rPr>
                <w:rFonts w:ascii="Times New Roman" w:hAnsi="Times New Roman" w:cs="Times New Roman"/>
                <w:sz w:val="20"/>
                <w:szCs w:val="24"/>
              </w:rPr>
              <w:t>Каа-Хем</w:t>
            </w:r>
            <w:proofErr w:type="spellEnd"/>
            <w:r w:rsidR="005A695E" w:rsidRPr="005A695E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="005A695E" w:rsidRPr="005A695E">
              <w:rPr>
                <w:rFonts w:ascii="Times New Roman" w:hAnsi="Times New Roman" w:cs="Times New Roman"/>
                <w:sz w:val="20"/>
                <w:szCs w:val="24"/>
              </w:rPr>
              <w:t>Кызылского</w:t>
            </w:r>
            <w:proofErr w:type="spellEnd"/>
            <w:r w:rsidR="005A695E" w:rsidRPr="005A695E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="005A695E" w:rsidRPr="005A695E">
              <w:rPr>
                <w:rFonts w:ascii="Times New Roman" w:hAnsi="Times New Roman" w:cs="Times New Roman"/>
                <w:sz w:val="20"/>
                <w:szCs w:val="24"/>
              </w:rPr>
              <w:t>кожууна</w:t>
            </w:r>
            <w:proofErr w:type="spellEnd"/>
            <w:r w:rsidR="005A695E" w:rsidRPr="005A695E">
              <w:rPr>
                <w:rFonts w:ascii="Times New Roman" w:hAnsi="Times New Roman" w:cs="Times New Roman"/>
                <w:sz w:val="20"/>
                <w:szCs w:val="24"/>
              </w:rPr>
              <w:t xml:space="preserve"> в количестве 10 юнармейцев и 1 сопровождающий. На проезд потрачены 549,0 тыс. руб.</w:t>
            </w:r>
          </w:p>
        </w:tc>
      </w:tr>
      <w:tr w:rsidR="00CA4721" w:rsidRPr="00DE3776" w14:paraId="2B6D40BA" w14:textId="77777777" w:rsidTr="00953CEF">
        <w:trPr>
          <w:trHeight w:val="2446"/>
        </w:trPr>
        <w:tc>
          <w:tcPr>
            <w:tcW w:w="704" w:type="dxa"/>
          </w:tcPr>
          <w:p w14:paraId="4E4C09BF" w14:textId="77777777" w:rsidR="00CA4721" w:rsidRPr="00804CBA" w:rsidRDefault="00B24C0F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3.3.2</w:t>
            </w:r>
          </w:p>
        </w:tc>
        <w:tc>
          <w:tcPr>
            <w:tcW w:w="1985" w:type="dxa"/>
          </w:tcPr>
          <w:p w14:paraId="561EBB74" w14:textId="77777777" w:rsidR="00CA4721" w:rsidRPr="00804CBA" w:rsidRDefault="00CA4721" w:rsidP="007B448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учебных сборов для допризывной молодежи</w:t>
            </w:r>
          </w:p>
        </w:tc>
        <w:tc>
          <w:tcPr>
            <w:tcW w:w="1417" w:type="dxa"/>
          </w:tcPr>
          <w:p w14:paraId="740A2D86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в течение года по отдельному графику</w:t>
            </w:r>
          </w:p>
        </w:tc>
        <w:tc>
          <w:tcPr>
            <w:tcW w:w="851" w:type="dxa"/>
          </w:tcPr>
          <w:p w14:paraId="45816C75" w14:textId="415A91AA" w:rsidR="00CA4721" w:rsidRPr="00804CBA" w:rsidRDefault="00204CCA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710,0</w:t>
            </w:r>
          </w:p>
          <w:p w14:paraId="112AAB3C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F7D166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A28FD2A" w14:textId="77777777" w:rsidR="00CA4721" w:rsidRPr="00804CBA" w:rsidRDefault="008B57A9" w:rsidP="001D4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710,0</w:t>
            </w:r>
          </w:p>
        </w:tc>
        <w:tc>
          <w:tcPr>
            <w:tcW w:w="567" w:type="dxa"/>
          </w:tcPr>
          <w:p w14:paraId="5184F632" w14:textId="6B24BE24" w:rsidR="00CA4721" w:rsidRPr="00804CBA" w:rsidRDefault="00204CCA" w:rsidP="001D4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11" w:type="dxa"/>
          </w:tcPr>
          <w:p w14:paraId="2FCA139F" w14:textId="77777777" w:rsidR="00D7185A" w:rsidRPr="00A8646E" w:rsidRDefault="00D7185A" w:rsidP="00D718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Исполнено.  </w:t>
            </w: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организации и проведения учебных сборов в рамках УМЦ «Авангард» профинансированы 710,0 тыс. рублей. (на 50,0 тыс. приобретены канцтовары,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госсимволы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проведения учебных сборов на основании заключения договора с ИП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Чамбый-оол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Алефтина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Кировевна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ООО «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Сайзанак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от 1 июня 2022 г. № 577, также заключен договор на питание участников сборов с ИП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Сыргыт-оол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Аяна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Даниловна от 2 июня 2022 г. № 16 и 18 на сумму 660,0 тыс. руб.).</w:t>
            </w:r>
          </w:p>
          <w:p w14:paraId="765F962C" w14:textId="656D84C6" w:rsidR="00D7185A" w:rsidRPr="00A8646E" w:rsidRDefault="00D7185A" w:rsidP="00D718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Инструктивные учебные сборы в рамках организации деятельности Центра «Авангард» РТ проведены 14 февраля на онлайн-платформе ZOOM для старшеклассников образовательных организаций (10-11 классы). Всего охват 360 чел. в 57 подключениях. Проведение сборов также транслировалось в прямом эфире на официальном сайте движения «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Юнармия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Республики Тыва, где обучающимся доведена информация о поступлении в военные ВУЗЫ, ССУЗЫ, также информация о проводимых учебных сборах. </w:t>
            </w:r>
          </w:p>
          <w:p w14:paraId="4C1106E7" w14:textId="6BD886D1" w:rsidR="00D7185A" w:rsidRPr="00A8646E" w:rsidRDefault="00D7185A" w:rsidP="00D718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июня на базе Учебно-методического центра военно-патриотического воспитания молодежи «Авангард» проведены Республиканские военно-тактические юнармейские игры «Равнение на Победу!», где победу одержали команда </w:t>
            </w:r>
            <w:r w:rsidR="009E4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школы</w:t>
            </w: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2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Каа-Хем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Кызылского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республиканских играх всего приняли участие 40 детей.</w:t>
            </w:r>
          </w:p>
          <w:p w14:paraId="44429B91" w14:textId="6CB8E287" w:rsidR="00D7185A" w:rsidRPr="00A8646E" w:rsidRDefault="00D7185A" w:rsidP="00D718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Также 27 августа организована и проведена военно-тактическая игра «Юнармейцы на Военном ралли» в рамках международных </w:t>
            </w: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Армейских игр «АрМИ-2022» среди юнармейцев образовательных организаций республики. Всего приняли участие 103 человек, из них по различным видам состязались 7 команд в составе 56 юнармейцев.</w:t>
            </w:r>
          </w:p>
          <w:p w14:paraId="4A56E6BD" w14:textId="77777777" w:rsidR="00D7185A" w:rsidRPr="00A8646E" w:rsidRDefault="00D7185A" w:rsidP="00D718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21 по 23 сентября проведен VI Республиканский военно-патриотический сбор допризывной молодежи «Тува-территория мужества». Всего приняли участие 72 обучающихся, из них 11 участников – юнармейцы-</w:t>
            </w:r>
            <w:proofErr w:type="spellStart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юнкоры</w:t>
            </w:r>
            <w:proofErr w:type="spellEnd"/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61 участников – юноши (студенты СПО и старшеклассники) допризывного возраста из нижеприведенных образовательных организаций. За 3 дня курсанты обучались навыкам, учениям начальной военной подготовки, по Уставам ВС РФ, физической, психологической, теоретической подготовок и на 3-ий день сдавали зачеты. По итогам проведения учебных сборов всем курсантам вручены памятные сувениры, подарки, единые футболки, кружки, фляжки, также сертификаты о прохождении учебных курсов. </w:t>
            </w:r>
          </w:p>
          <w:p w14:paraId="23FFE7D3" w14:textId="02DEAB11" w:rsidR="00BE401B" w:rsidRPr="00DE3776" w:rsidRDefault="00D7185A" w:rsidP="00D7185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 исполнение приказа Министерства образования РТ от 27 мая 2022 г. № 533/1-д «О проведении трехдневных учебных сборов по основам военной службы среди обучающихся 10-х классов образовательных организаций Республики Тыва"1, на базе Учебно-методического центра военно-патриотического молодежи «Авангард» проведены военно-учебные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сборы с участием 126 юношей со </w:t>
            </w:r>
            <w:r w:rsidRPr="00A86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всех муниципалитетов республики. Учебные сборы проходили в период с 13 октября по 1 декабря 2022 г. По итогам проведения сборов, всем курсантам выдавались сертификаты о прохождении курса подготовки молодого бойца. Таким образом, всего учебными сборами охвачены 654 обучающихся.</w:t>
            </w:r>
          </w:p>
        </w:tc>
      </w:tr>
      <w:tr w:rsidR="00CA4721" w:rsidRPr="00804CBA" w14:paraId="2EBA52BA" w14:textId="77777777" w:rsidTr="00953CEF">
        <w:trPr>
          <w:trHeight w:val="1722"/>
        </w:trPr>
        <w:tc>
          <w:tcPr>
            <w:tcW w:w="704" w:type="dxa"/>
          </w:tcPr>
          <w:p w14:paraId="1958E675" w14:textId="77777777" w:rsidR="00CA4721" w:rsidRPr="00804CBA" w:rsidRDefault="00B24C0F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3.3.3</w:t>
            </w:r>
          </w:p>
        </w:tc>
        <w:tc>
          <w:tcPr>
            <w:tcW w:w="1985" w:type="dxa"/>
          </w:tcPr>
          <w:p w14:paraId="028DC38A" w14:textId="77777777" w:rsidR="00CA4721" w:rsidRPr="00804CBA" w:rsidRDefault="00CA4721" w:rsidP="007B448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 формы для участников сборов</w:t>
            </w:r>
          </w:p>
        </w:tc>
        <w:tc>
          <w:tcPr>
            <w:tcW w:w="1417" w:type="dxa"/>
          </w:tcPr>
          <w:p w14:paraId="13933EFB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апрель-май</w:t>
            </w:r>
          </w:p>
        </w:tc>
        <w:tc>
          <w:tcPr>
            <w:tcW w:w="851" w:type="dxa"/>
          </w:tcPr>
          <w:p w14:paraId="12E3DF5B" w14:textId="551D8DF3" w:rsidR="00CA4721" w:rsidRPr="00804CBA" w:rsidRDefault="00C60811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850" w:type="dxa"/>
          </w:tcPr>
          <w:p w14:paraId="4AFC6B11" w14:textId="77777777" w:rsidR="00CA4721" w:rsidRPr="00804CBA" w:rsidRDefault="004E4949" w:rsidP="009C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167,0</w:t>
            </w:r>
          </w:p>
        </w:tc>
        <w:tc>
          <w:tcPr>
            <w:tcW w:w="567" w:type="dxa"/>
          </w:tcPr>
          <w:p w14:paraId="50A4502E" w14:textId="47C8654A" w:rsidR="00CA4721" w:rsidRPr="00804CBA" w:rsidRDefault="00C60811" w:rsidP="009C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11" w:type="dxa"/>
          </w:tcPr>
          <w:p w14:paraId="4AA4C8DB" w14:textId="4FCCE061" w:rsidR="00CA4721" w:rsidRPr="00804CBA" w:rsidRDefault="00317EBB" w:rsidP="009E750C">
            <w:pPr>
              <w:jc w:val="both"/>
              <w:rPr>
                <w:rFonts w:ascii="Times New Roman" w:eastAsia="Times New Roman" w:hAnsi="Times New Roman"/>
                <w:sz w:val="24"/>
                <w:szCs w:val="16"/>
                <w:lang w:eastAsia="ru-RU"/>
              </w:rPr>
            </w:pPr>
            <w:r w:rsidRPr="00804CBA">
              <w:rPr>
                <w:rFonts w:ascii="Times New Roman" w:hAnsi="Times New Roman" w:cs="Times New Roman"/>
                <w:b/>
                <w:sz w:val="20"/>
                <w:szCs w:val="24"/>
              </w:rPr>
              <w:t>Исполнено</w:t>
            </w:r>
            <w:r w:rsidR="00CA4721" w:rsidRPr="00804CBA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  <w:r w:rsidR="00CA4721" w:rsidRPr="00804CB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2847B5" w:rsidRPr="00804C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2847B5" w:rsidRPr="00804CBA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Для приобретения футболок с логотипом «Авангард» издан приказ </w:t>
            </w:r>
            <w:proofErr w:type="spellStart"/>
            <w:r w:rsidR="002847B5" w:rsidRPr="00804CBA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Минобр</w:t>
            </w:r>
            <w:proofErr w:type="spellEnd"/>
            <w:r w:rsidR="002847B5" w:rsidRPr="00804CBA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РТ «О приобретении форм для участников 3-хдневных учебных сборов по основам военной службы среди обучающихся 10-х классов ОО РТ в рамках деятельности УМЦ «Авангард» от 09 июня 2022 г. № 587-д. Договор на </w:t>
            </w:r>
            <w:r w:rsidR="00D6060D" w:rsidRPr="00804CBA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приобретение футболок</w:t>
            </w:r>
            <w:r w:rsidR="002847B5" w:rsidRPr="00804CBA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для участников учебных сборов заключен с индивидуальным предпринимателем </w:t>
            </w:r>
            <w:proofErr w:type="spellStart"/>
            <w:r w:rsidR="002847B5" w:rsidRPr="00804CBA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Ховалыг</w:t>
            </w:r>
            <w:proofErr w:type="spellEnd"/>
            <w:r w:rsidR="002847B5" w:rsidRPr="00804CBA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="002847B5" w:rsidRPr="00804CBA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Артыш</w:t>
            </w:r>
            <w:proofErr w:type="spellEnd"/>
            <w:r w:rsidR="002847B5" w:rsidRPr="00804CBA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="002847B5" w:rsidRPr="00804CBA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Аббудовичем</w:t>
            </w:r>
            <w:proofErr w:type="spellEnd"/>
            <w:r w:rsidR="002847B5" w:rsidRPr="00804CBA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 на сумму 167</w:t>
            </w:r>
            <w:r w:rsidR="00C60811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 xml:space="preserve">,0 </w:t>
            </w:r>
            <w:r w:rsidR="002847B5" w:rsidRPr="00804CBA">
              <w:rPr>
                <w:rFonts w:ascii="Times New Roman" w:eastAsia="Times New Roman" w:hAnsi="Times New Roman"/>
                <w:sz w:val="20"/>
                <w:szCs w:val="16"/>
                <w:lang w:eastAsia="ru-RU"/>
              </w:rPr>
              <w:t>тыс. рублей от 09 июня 2022 г. № 06-09, приобретено 196 футболок.</w:t>
            </w:r>
          </w:p>
        </w:tc>
      </w:tr>
      <w:tr w:rsidR="00CA4721" w:rsidRPr="00804CBA" w14:paraId="1E357BAF" w14:textId="77777777" w:rsidTr="00953CEF">
        <w:trPr>
          <w:trHeight w:val="691"/>
        </w:trPr>
        <w:tc>
          <w:tcPr>
            <w:tcW w:w="704" w:type="dxa"/>
          </w:tcPr>
          <w:p w14:paraId="3D0462E4" w14:textId="77777777" w:rsidR="00CA4721" w:rsidRPr="00804CBA" w:rsidRDefault="00B24C0F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3.4.1</w:t>
            </w:r>
          </w:p>
        </w:tc>
        <w:tc>
          <w:tcPr>
            <w:tcW w:w="1985" w:type="dxa"/>
          </w:tcPr>
          <w:p w14:paraId="6C529CF1" w14:textId="77777777" w:rsidR="00CA4721" w:rsidRPr="00804CBA" w:rsidRDefault="00CA4721" w:rsidP="007B448B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Приобретение оборудования для учебно-методического центра военно-патриотического воспитания молодежи «АВАНГАРД» и Дома </w:t>
            </w:r>
            <w:proofErr w:type="spellStart"/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Юнармии</w:t>
            </w:r>
            <w:proofErr w:type="spellEnd"/>
          </w:p>
        </w:tc>
        <w:tc>
          <w:tcPr>
            <w:tcW w:w="1417" w:type="dxa"/>
          </w:tcPr>
          <w:p w14:paraId="385BBAC5" w14:textId="77777777" w:rsidR="00CA4721" w:rsidRPr="00804CBA" w:rsidRDefault="00CA4721" w:rsidP="007B4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CBA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51" w:type="dxa"/>
          </w:tcPr>
          <w:p w14:paraId="3218DCBA" w14:textId="2CEEC94B" w:rsidR="00CA4721" w:rsidRPr="00804CBA" w:rsidRDefault="009B0F4B" w:rsidP="007B448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785,0</w:t>
            </w:r>
          </w:p>
          <w:p w14:paraId="7ED89825" w14:textId="77777777" w:rsidR="00CA4721" w:rsidRPr="00804CBA" w:rsidRDefault="00CA4721" w:rsidP="007B448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651B5B5" w14:textId="77777777" w:rsidR="00CA4721" w:rsidRPr="00804CBA" w:rsidRDefault="00CA4721" w:rsidP="007B448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7B4BABF" w14:textId="77777777" w:rsidR="00CA4721" w:rsidRPr="00804CBA" w:rsidRDefault="00CA4721" w:rsidP="007B448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B6CEAA3" w14:textId="0A2A8292" w:rsidR="00CA4721" w:rsidRPr="00804CBA" w:rsidRDefault="00197857" w:rsidP="009C16D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785</w:t>
            </w:r>
            <w:r w:rsidR="005D3754" w:rsidRPr="00804C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9B0F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14:paraId="6C7219FF" w14:textId="3E53424E" w:rsidR="00CA4721" w:rsidRPr="00804CBA" w:rsidRDefault="009B0F4B" w:rsidP="009C16D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11" w:type="dxa"/>
          </w:tcPr>
          <w:p w14:paraId="705C40F9" w14:textId="624D115F" w:rsidR="00CA4721" w:rsidRPr="00804CBA" w:rsidRDefault="004B2CB0" w:rsidP="004F5AF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CBA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Исполнено</w:t>
            </w:r>
            <w:r w:rsidR="00CA4721" w:rsidRPr="00804CBA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.</w:t>
            </w:r>
            <w:r w:rsidR="00CA4721" w:rsidRPr="00804CBA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05792F" w:rsidRPr="00804CBA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r w:rsidR="00197857" w:rsidRPr="00804CBA">
              <w:rPr>
                <w:sz w:val="18"/>
              </w:rPr>
              <w:t xml:space="preserve"> </w:t>
            </w:r>
            <w:r w:rsidR="00380075">
              <w:t xml:space="preserve"> </w:t>
            </w:r>
            <w:r w:rsidR="009B0F4B">
              <w:t xml:space="preserve"> </w:t>
            </w:r>
            <w:r w:rsidR="009B0F4B" w:rsidRPr="009B0F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Для оснащения оборудованием УМЦ «Авангард» РТ по </w:t>
            </w:r>
            <w:proofErr w:type="spellStart"/>
            <w:r w:rsidR="009B0F4B" w:rsidRPr="009B0F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госконтракту</w:t>
            </w:r>
            <w:proofErr w:type="spellEnd"/>
            <w:r w:rsidR="009B0F4B" w:rsidRPr="009B0F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на сумму 356,933 тыс. руб. приобретен интерактивный стрелковый тренажер с комплектующими для использования в учебных сборах среди допризывной молодежи через ИП Анненкову В.С. На сумму 428,166 тыс. рублей заключен договор с ООО «</w:t>
            </w:r>
            <w:proofErr w:type="spellStart"/>
            <w:r w:rsidR="009B0F4B" w:rsidRPr="009B0F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Селера</w:t>
            </w:r>
            <w:proofErr w:type="spellEnd"/>
            <w:r w:rsidR="009B0F4B" w:rsidRPr="009B0F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Т» ИП </w:t>
            </w:r>
            <w:proofErr w:type="spellStart"/>
            <w:r w:rsidR="009B0F4B" w:rsidRPr="009B0F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Шавыраа</w:t>
            </w:r>
            <w:proofErr w:type="spellEnd"/>
            <w:r w:rsidR="009B0F4B" w:rsidRPr="009B0F4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А.А. на поставку оборудования комнату отдыха «Авангард». Всего приобретено оборудований на сумму 785,1 тыс. руб.</w:t>
            </w:r>
          </w:p>
        </w:tc>
      </w:tr>
      <w:tr w:rsidR="005A6671" w14:paraId="2368CFF5" w14:textId="77777777" w:rsidTr="00953CEF">
        <w:trPr>
          <w:trHeight w:val="522"/>
        </w:trPr>
        <w:tc>
          <w:tcPr>
            <w:tcW w:w="4106" w:type="dxa"/>
            <w:gridSpan w:val="3"/>
          </w:tcPr>
          <w:p w14:paraId="04D6995B" w14:textId="77777777" w:rsidR="005A6671" w:rsidRPr="00804CBA" w:rsidRDefault="005A6671" w:rsidP="007B448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4CB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Итого по программе:</w:t>
            </w:r>
          </w:p>
        </w:tc>
        <w:tc>
          <w:tcPr>
            <w:tcW w:w="851" w:type="dxa"/>
          </w:tcPr>
          <w:p w14:paraId="37C5F50D" w14:textId="6DAB4858" w:rsidR="005A6671" w:rsidRPr="00804CBA" w:rsidRDefault="00441A80" w:rsidP="005A66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3756,0</w:t>
            </w:r>
          </w:p>
          <w:p w14:paraId="4056C804" w14:textId="77777777" w:rsidR="005A6671" w:rsidRPr="00804CBA" w:rsidRDefault="005A6671" w:rsidP="005A66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14:paraId="5C44288E" w14:textId="1A35B188" w:rsidR="005A6671" w:rsidRPr="00804CBA" w:rsidRDefault="00441A80" w:rsidP="005A66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3756,0</w:t>
            </w:r>
          </w:p>
        </w:tc>
        <w:tc>
          <w:tcPr>
            <w:tcW w:w="567" w:type="dxa"/>
          </w:tcPr>
          <w:p w14:paraId="3DD4A707" w14:textId="3189F15D" w:rsidR="005A6671" w:rsidRPr="00EC3CE8" w:rsidRDefault="00441A80" w:rsidP="005A66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4111" w:type="dxa"/>
          </w:tcPr>
          <w:p w14:paraId="22189069" w14:textId="77777777" w:rsidR="005A6671" w:rsidRDefault="005A6671" w:rsidP="006203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FEAC3F" w14:textId="77777777" w:rsidR="00A2127E" w:rsidRPr="00E71B62" w:rsidRDefault="00A2127E" w:rsidP="00447256">
      <w:pPr>
        <w:jc w:val="center"/>
        <w:rPr>
          <w:rFonts w:ascii="Times New Roman" w:hAnsi="Times New Roman" w:cs="Times New Roman"/>
          <w:b/>
          <w:spacing w:val="1"/>
          <w:sz w:val="28"/>
        </w:rPr>
      </w:pPr>
    </w:p>
    <w:sectPr w:rsidR="00A2127E" w:rsidRPr="00E71B62" w:rsidSect="00A3096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274665"/>
    <w:multiLevelType w:val="multilevel"/>
    <w:tmpl w:val="825A32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4E8"/>
    <w:rsid w:val="00003F74"/>
    <w:rsid w:val="000203FC"/>
    <w:rsid w:val="00020BF4"/>
    <w:rsid w:val="000302BA"/>
    <w:rsid w:val="0005792F"/>
    <w:rsid w:val="00060009"/>
    <w:rsid w:val="00066F79"/>
    <w:rsid w:val="00086243"/>
    <w:rsid w:val="0008671C"/>
    <w:rsid w:val="00095A56"/>
    <w:rsid w:val="000A0705"/>
    <w:rsid w:val="000C0B56"/>
    <w:rsid w:val="000C4F0F"/>
    <w:rsid w:val="000E3E20"/>
    <w:rsid w:val="000F2885"/>
    <w:rsid w:val="001102A2"/>
    <w:rsid w:val="00134910"/>
    <w:rsid w:val="00137178"/>
    <w:rsid w:val="00155BEF"/>
    <w:rsid w:val="00156CE2"/>
    <w:rsid w:val="0015724B"/>
    <w:rsid w:val="001578FB"/>
    <w:rsid w:val="00161772"/>
    <w:rsid w:val="0018112A"/>
    <w:rsid w:val="00183727"/>
    <w:rsid w:val="001949B4"/>
    <w:rsid w:val="00195792"/>
    <w:rsid w:val="001971DA"/>
    <w:rsid w:val="00197857"/>
    <w:rsid w:val="001B2E74"/>
    <w:rsid w:val="001C3A95"/>
    <w:rsid w:val="001C4A75"/>
    <w:rsid w:val="001C77D1"/>
    <w:rsid w:val="001D0B2B"/>
    <w:rsid w:val="001D24B2"/>
    <w:rsid w:val="001D47AF"/>
    <w:rsid w:val="001D6562"/>
    <w:rsid w:val="001F399D"/>
    <w:rsid w:val="00204CCA"/>
    <w:rsid w:val="00205BB6"/>
    <w:rsid w:val="0022165E"/>
    <w:rsid w:val="002246B3"/>
    <w:rsid w:val="002407FA"/>
    <w:rsid w:val="00242729"/>
    <w:rsid w:val="00273A74"/>
    <w:rsid w:val="00276D76"/>
    <w:rsid w:val="002847B5"/>
    <w:rsid w:val="00284EB6"/>
    <w:rsid w:val="00285358"/>
    <w:rsid w:val="00294881"/>
    <w:rsid w:val="002A3055"/>
    <w:rsid w:val="002B087F"/>
    <w:rsid w:val="002B7F89"/>
    <w:rsid w:val="002C317A"/>
    <w:rsid w:val="002D73F8"/>
    <w:rsid w:val="00303F62"/>
    <w:rsid w:val="003174EB"/>
    <w:rsid w:val="00317EBB"/>
    <w:rsid w:val="003310DF"/>
    <w:rsid w:val="00332B99"/>
    <w:rsid w:val="00355890"/>
    <w:rsid w:val="0036740E"/>
    <w:rsid w:val="00372B46"/>
    <w:rsid w:val="00380075"/>
    <w:rsid w:val="00393BC7"/>
    <w:rsid w:val="003B2E31"/>
    <w:rsid w:val="003C0460"/>
    <w:rsid w:val="003D49BA"/>
    <w:rsid w:val="003D530B"/>
    <w:rsid w:val="003E7DEC"/>
    <w:rsid w:val="003F1924"/>
    <w:rsid w:val="004020AB"/>
    <w:rsid w:val="00416BDF"/>
    <w:rsid w:val="0041734A"/>
    <w:rsid w:val="0042386C"/>
    <w:rsid w:val="004267E4"/>
    <w:rsid w:val="00440129"/>
    <w:rsid w:val="00441A80"/>
    <w:rsid w:val="00443BA6"/>
    <w:rsid w:val="00446B26"/>
    <w:rsid w:val="00447256"/>
    <w:rsid w:val="00452CA2"/>
    <w:rsid w:val="00454229"/>
    <w:rsid w:val="00457F14"/>
    <w:rsid w:val="004711D1"/>
    <w:rsid w:val="00474962"/>
    <w:rsid w:val="00474BAC"/>
    <w:rsid w:val="0048133C"/>
    <w:rsid w:val="00483015"/>
    <w:rsid w:val="00485BFC"/>
    <w:rsid w:val="004A28F8"/>
    <w:rsid w:val="004B2CB0"/>
    <w:rsid w:val="004B5871"/>
    <w:rsid w:val="004D30F8"/>
    <w:rsid w:val="004D6298"/>
    <w:rsid w:val="004E4949"/>
    <w:rsid w:val="004F5AFA"/>
    <w:rsid w:val="00506CAB"/>
    <w:rsid w:val="00524ECD"/>
    <w:rsid w:val="0053502F"/>
    <w:rsid w:val="00546214"/>
    <w:rsid w:val="00551410"/>
    <w:rsid w:val="00551B4D"/>
    <w:rsid w:val="00551FFE"/>
    <w:rsid w:val="005623FD"/>
    <w:rsid w:val="00562841"/>
    <w:rsid w:val="0056727D"/>
    <w:rsid w:val="0057287D"/>
    <w:rsid w:val="00573400"/>
    <w:rsid w:val="00585879"/>
    <w:rsid w:val="005867C4"/>
    <w:rsid w:val="005912B1"/>
    <w:rsid w:val="0059155A"/>
    <w:rsid w:val="00595A0A"/>
    <w:rsid w:val="005A6671"/>
    <w:rsid w:val="005A695E"/>
    <w:rsid w:val="005B3883"/>
    <w:rsid w:val="005C4824"/>
    <w:rsid w:val="005C64FB"/>
    <w:rsid w:val="005D01DB"/>
    <w:rsid w:val="005D3754"/>
    <w:rsid w:val="005D376E"/>
    <w:rsid w:val="005D66DB"/>
    <w:rsid w:val="005D72A7"/>
    <w:rsid w:val="005E0506"/>
    <w:rsid w:val="005F1968"/>
    <w:rsid w:val="006045E1"/>
    <w:rsid w:val="00612FB4"/>
    <w:rsid w:val="00615981"/>
    <w:rsid w:val="00617A8A"/>
    <w:rsid w:val="00620372"/>
    <w:rsid w:val="006262CB"/>
    <w:rsid w:val="00627E7B"/>
    <w:rsid w:val="006364E8"/>
    <w:rsid w:val="006505BC"/>
    <w:rsid w:val="00666E2D"/>
    <w:rsid w:val="00681932"/>
    <w:rsid w:val="00696390"/>
    <w:rsid w:val="006970C1"/>
    <w:rsid w:val="006C06E2"/>
    <w:rsid w:val="006C0EDD"/>
    <w:rsid w:val="006C77F9"/>
    <w:rsid w:val="006E4CD8"/>
    <w:rsid w:val="006F5AF0"/>
    <w:rsid w:val="0071130E"/>
    <w:rsid w:val="0071794C"/>
    <w:rsid w:val="007230E3"/>
    <w:rsid w:val="007259FE"/>
    <w:rsid w:val="007275DD"/>
    <w:rsid w:val="0073494E"/>
    <w:rsid w:val="0073563A"/>
    <w:rsid w:val="007551A5"/>
    <w:rsid w:val="00766A2F"/>
    <w:rsid w:val="00782A1F"/>
    <w:rsid w:val="00792CC4"/>
    <w:rsid w:val="00793DE9"/>
    <w:rsid w:val="007976AF"/>
    <w:rsid w:val="007A1B40"/>
    <w:rsid w:val="007A70C9"/>
    <w:rsid w:val="007B2764"/>
    <w:rsid w:val="007B448B"/>
    <w:rsid w:val="007B4AD0"/>
    <w:rsid w:val="007B7AEE"/>
    <w:rsid w:val="007C022B"/>
    <w:rsid w:val="007C2AED"/>
    <w:rsid w:val="007D191C"/>
    <w:rsid w:val="007D5EB9"/>
    <w:rsid w:val="007E2A08"/>
    <w:rsid w:val="007E3715"/>
    <w:rsid w:val="00804CBA"/>
    <w:rsid w:val="0080690F"/>
    <w:rsid w:val="008116F5"/>
    <w:rsid w:val="008239A6"/>
    <w:rsid w:val="0082723E"/>
    <w:rsid w:val="00831E92"/>
    <w:rsid w:val="008320F8"/>
    <w:rsid w:val="00832916"/>
    <w:rsid w:val="00860A16"/>
    <w:rsid w:val="0087502C"/>
    <w:rsid w:val="00882F39"/>
    <w:rsid w:val="008918B6"/>
    <w:rsid w:val="0089195B"/>
    <w:rsid w:val="008927C9"/>
    <w:rsid w:val="00894EC6"/>
    <w:rsid w:val="008A2C1E"/>
    <w:rsid w:val="008B57A9"/>
    <w:rsid w:val="008B57DB"/>
    <w:rsid w:val="008F50FA"/>
    <w:rsid w:val="00905357"/>
    <w:rsid w:val="00915295"/>
    <w:rsid w:val="009158A4"/>
    <w:rsid w:val="00916C0D"/>
    <w:rsid w:val="0092277E"/>
    <w:rsid w:val="00933B15"/>
    <w:rsid w:val="00934ED9"/>
    <w:rsid w:val="00944D39"/>
    <w:rsid w:val="00953CEF"/>
    <w:rsid w:val="00953E04"/>
    <w:rsid w:val="00965F1F"/>
    <w:rsid w:val="009826EF"/>
    <w:rsid w:val="00983F58"/>
    <w:rsid w:val="009A29D6"/>
    <w:rsid w:val="009B0F4B"/>
    <w:rsid w:val="009B75F8"/>
    <w:rsid w:val="009C16D2"/>
    <w:rsid w:val="009C492D"/>
    <w:rsid w:val="009D47C2"/>
    <w:rsid w:val="009E4782"/>
    <w:rsid w:val="009E750C"/>
    <w:rsid w:val="00A00536"/>
    <w:rsid w:val="00A0081C"/>
    <w:rsid w:val="00A00A80"/>
    <w:rsid w:val="00A2127E"/>
    <w:rsid w:val="00A30966"/>
    <w:rsid w:val="00A40BCE"/>
    <w:rsid w:val="00A414F7"/>
    <w:rsid w:val="00A4194B"/>
    <w:rsid w:val="00A42A19"/>
    <w:rsid w:val="00A51140"/>
    <w:rsid w:val="00A533A4"/>
    <w:rsid w:val="00A54842"/>
    <w:rsid w:val="00A56B67"/>
    <w:rsid w:val="00A8036A"/>
    <w:rsid w:val="00A805C7"/>
    <w:rsid w:val="00AA0753"/>
    <w:rsid w:val="00AA0DF9"/>
    <w:rsid w:val="00AA48A0"/>
    <w:rsid w:val="00AB675C"/>
    <w:rsid w:val="00AB7027"/>
    <w:rsid w:val="00AB7617"/>
    <w:rsid w:val="00AB7784"/>
    <w:rsid w:val="00AC1670"/>
    <w:rsid w:val="00AD1C96"/>
    <w:rsid w:val="00AD3B48"/>
    <w:rsid w:val="00AD4F01"/>
    <w:rsid w:val="00AD5260"/>
    <w:rsid w:val="00AE2292"/>
    <w:rsid w:val="00AE48F2"/>
    <w:rsid w:val="00AE5659"/>
    <w:rsid w:val="00AF6CEB"/>
    <w:rsid w:val="00B0788D"/>
    <w:rsid w:val="00B202D3"/>
    <w:rsid w:val="00B24C0F"/>
    <w:rsid w:val="00B37253"/>
    <w:rsid w:val="00B46BC4"/>
    <w:rsid w:val="00B50107"/>
    <w:rsid w:val="00B5186B"/>
    <w:rsid w:val="00B535D1"/>
    <w:rsid w:val="00B66863"/>
    <w:rsid w:val="00B81868"/>
    <w:rsid w:val="00B8556C"/>
    <w:rsid w:val="00B94C18"/>
    <w:rsid w:val="00B94F8F"/>
    <w:rsid w:val="00BA65CD"/>
    <w:rsid w:val="00BB45A3"/>
    <w:rsid w:val="00BB72F0"/>
    <w:rsid w:val="00BD016C"/>
    <w:rsid w:val="00BD1444"/>
    <w:rsid w:val="00BE401B"/>
    <w:rsid w:val="00BE6FCD"/>
    <w:rsid w:val="00BE716A"/>
    <w:rsid w:val="00BF5E64"/>
    <w:rsid w:val="00C034A8"/>
    <w:rsid w:val="00C03A47"/>
    <w:rsid w:val="00C048A5"/>
    <w:rsid w:val="00C12743"/>
    <w:rsid w:val="00C15178"/>
    <w:rsid w:val="00C205A2"/>
    <w:rsid w:val="00C21674"/>
    <w:rsid w:val="00C22570"/>
    <w:rsid w:val="00C27BE7"/>
    <w:rsid w:val="00C321DB"/>
    <w:rsid w:val="00C3419F"/>
    <w:rsid w:val="00C3798F"/>
    <w:rsid w:val="00C4264E"/>
    <w:rsid w:val="00C42772"/>
    <w:rsid w:val="00C43938"/>
    <w:rsid w:val="00C518BF"/>
    <w:rsid w:val="00C60811"/>
    <w:rsid w:val="00C6789F"/>
    <w:rsid w:val="00C770F0"/>
    <w:rsid w:val="00C907F1"/>
    <w:rsid w:val="00CA4721"/>
    <w:rsid w:val="00CC3FFC"/>
    <w:rsid w:val="00CC4821"/>
    <w:rsid w:val="00CC5B23"/>
    <w:rsid w:val="00CD1C5C"/>
    <w:rsid w:val="00CD4C4A"/>
    <w:rsid w:val="00CE2EBE"/>
    <w:rsid w:val="00CF0C9F"/>
    <w:rsid w:val="00D01A6C"/>
    <w:rsid w:val="00D129E1"/>
    <w:rsid w:val="00D133E5"/>
    <w:rsid w:val="00D160C4"/>
    <w:rsid w:val="00D318A1"/>
    <w:rsid w:val="00D43F65"/>
    <w:rsid w:val="00D54C2C"/>
    <w:rsid w:val="00D6060D"/>
    <w:rsid w:val="00D712C6"/>
    <w:rsid w:val="00D7185A"/>
    <w:rsid w:val="00D73AE7"/>
    <w:rsid w:val="00D76E74"/>
    <w:rsid w:val="00D828CB"/>
    <w:rsid w:val="00D83B6A"/>
    <w:rsid w:val="00DA770D"/>
    <w:rsid w:val="00DC4B5D"/>
    <w:rsid w:val="00DC5E86"/>
    <w:rsid w:val="00DD2E7C"/>
    <w:rsid w:val="00DD333D"/>
    <w:rsid w:val="00DE1415"/>
    <w:rsid w:val="00DE3143"/>
    <w:rsid w:val="00DE3397"/>
    <w:rsid w:val="00DE3776"/>
    <w:rsid w:val="00E12C7B"/>
    <w:rsid w:val="00E156D2"/>
    <w:rsid w:val="00E24A6F"/>
    <w:rsid w:val="00E308BF"/>
    <w:rsid w:val="00E30F7E"/>
    <w:rsid w:val="00E40761"/>
    <w:rsid w:val="00E421BE"/>
    <w:rsid w:val="00E477C3"/>
    <w:rsid w:val="00E5058E"/>
    <w:rsid w:val="00E5533D"/>
    <w:rsid w:val="00E61B59"/>
    <w:rsid w:val="00E71B62"/>
    <w:rsid w:val="00EC1DB7"/>
    <w:rsid w:val="00EC303F"/>
    <w:rsid w:val="00EC3CE8"/>
    <w:rsid w:val="00ED7146"/>
    <w:rsid w:val="00EE6607"/>
    <w:rsid w:val="00EF3493"/>
    <w:rsid w:val="00F0718B"/>
    <w:rsid w:val="00F14EE8"/>
    <w:rsid w:val="00F20223"/>
    <w:rsid w:val="00F209AD"/>
    <w:rsid w:val="00F31F8F"/>
    <w:rsid w:val="00F519A0"/>
    <w:rsid w:val="00F56135"/>
    <w:rsid w:val="00F75996"/>
    <w:rsid w:val="00F7780D"/>
    <w:rsid w:val="00F81434"/>
    <w:rsid w:val="00F823E2"/>
    <w:rsid w:val="00F918D0"/>
    <w:rsid w:val="00F95C92"/>
    <w:rsid w:val="00F96492"/>
    <w:rsid w:val="00FA2BED"/>
    <w:rsid w:val="00FB047E"/>
    <w:rsid w:val="00FB3BD4"/>
    <w:rsid w:val="00FB4FC3"/>
    <w:rsid w:val="00FB6291"/>
    <w:rsid w:val="00FC2032"/>
    <w:rsid w:val="00FC7D81"/>
    <w:rsid w:val="00FD1A54"/>
    <w:rsid w:val="00FE53A2"/>
    <w:rsid w:val="00FF1CA8"/>
    <w:rsid w:val="00FF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7DE9"/>
  <w15:docId w15:val="{915EAFA4-31B9-47EA-BE2D-9AFB3C3A9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2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5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59F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29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Менги Шалык</cp:lastModifiedBy>
  <cp:revision>54</cp:revision>
  <cp:lastPrinted>2022-11-14T02:19:00Z</cp:lastPrinted>
  <dcterms:created xsi:type="dcterms:W3CDTF">2022-11-11T08:09:00Z</dcterms:created>
  <dcterms:modified xsi:type="dcterms:W3CDTF">2023-01-27T10:00:00Z</dcterms:modified>
</cp:coreProperties>
</file>